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F" w:rsidRDefault="005303BF" w:rsidP="00530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Завершился первый этап конкурса детского творчества</w:t>
      </w:r>
    </w:p>
    <w:p w:rsidR="00D312BA" w:rsidRDefault="005303BF" w:rsidP="00D312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"Пожарная безопасность глазами детей"</w:t>
      </w:r>
      <w:r w:rsidRPr="00530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учреждениях находящихся в зоне ответственности ОППО-33 Саянского района (МКОУ Межовская СОШ, МКОУ Унерская СОШ, МКОУ Орьевская СОШ, МКОУ Большеарбайская СОШ)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КГКУ «Противопожарная охрана Красноярского края» 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конкурса детского творчества, посвящённого Дню пожарной охраны России "Пожарная безопасность глазами детей". </w:t>
      </w:r>
    </w:p>
    <w:p w:rsidR="008852FD" w:rsidRDefault="005303BF" w:rsidP="00D312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цель конкурса – формирование общественного сознания и гражданской позиции подрастающего поколения в области пожарной безопасности, а также развитие творческих способностей детей, повышение художественно-эстетического уровня работ на противопожарную тематику. Ребята очень старались, все работы получились оригинальными и интересными!</w:t>
      </w:r>
      <w:r w:rsidRPr="00530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03BF">
        <w:rPr>
          <w:rFonts w:ascii="Times New Roman" w:hAnsi="Times New Roman" w:cs="Times New Roman"/>
          <w:sz w:val="28"/>
          <w:szCs w:val="28"/>
        </w:rPr>
        <w:br/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работы  отправлены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КГКУ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«Противопожарная охрана Красноярского края» г. Красноярска, где с 18 по 29 апреля пройдет второй этап конкурса.</w:t>
      </w:r>
      <w:r w:rsidRPr="005303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03BF">
        <w:rPr>
          <w:rFonts w:ascii="Times New Roman" w:hAnsi="Times New Roman" w:cs="Times New Roman"/>
          <w:sz w:val="28"/>
          <w:szCs w:val="28"/>
        </w:rPr>
        <w:br/>
      </w:r>
      <w:r w:rsidR="00D3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Желаем удачи  во 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D3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конкурса!</w:t>
      </w:r>
    </w:p>
    <w:p w:rsidR="00E900A9" w:rsidRDefault="00E900A9" w:rsidP="00D312B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0A9" w:rsidRPr="002A79FC" w:rsidRDefault="00E900A9" w:rsidP="00E900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Видео</w:t>
      </w:r>
      <w:r w:rsidRPr="002A79FC">
        <w:rPr>
          <w:rFonts w:ascii="Times New Roman" w:hAnsi="Times New Roman" w:cs="Times New Roman"/>
          <w:sz w:val="32"/>
          <w:szCs w:val="32"/>
        </w:rPr>
        <w:t xml:space="preserve"> Проект конкурс </w:t>
      </w:r>
      <w:r>
        <w:rPr>
          <w:rFonts w:ascii="Times New Roman" w:hAnsi="Times New Roman" w:cs="Times New Roman"/>
          <w:sz w:val="32"/>
          <w:szCs w:val="32"/>
        </w:rPr>
        <w:t xml:space="preserve">можно посмотреть по ссылке: </w:t>
      </w:r>
      <w:hyperlink r:id="rId5" w:history="1">
        <w:r w:rsidRPr="002A79FC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https://cloud.mail.ru/public/zvDy/o4ZnsGnut</w:t>
        </w:r>
      </w:hyperlink>
    </w:p>
    <w:p w:rsidR="00E900A9" w:rsidRPr="005303BF" w:rsidRDefault="00E900A9" w:rsidP="00D3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0A9" w:rsidRPr="0053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2"/>
    <w:rsid w:val="002D06E2"/>
    <w:rsid w:val="005303BF"/>
    <w:rsid w:val="0080076E"/>
    <w:rsid w:val="008852FD"/>
    <w:rsid w:val="00D312BA"/>
    <w:rsid w:val="00D44380"/>
    <w:rsid w:val="00E900A9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3BF"/>
  </w:style>
  <w:style w:type="character" w:styleId="a3">
    <w:name w:val="Hyperlink"/>
    <w:basedOn w:val="a0"/>
    <w:uiPriority w:val="99"/>
    <w:unhideWhenUsed/>
    <w:rsid w:val="00E9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3BF"/>
  </w:style>
  <w:style w:type="character" w:styleId="a3">
    <w:name w:val="Hyperlink"/>
    <w:basedOn w:val="a0"/>
    <w:uiPriority w:val="99"/>
    <w:unhideWhenUsed/>
    <w:rsid w:val="00E9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vDy/o4ZnsGn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OPPO-33</dc:creator>
  <cp:keywords/>
  <dc:description/>
  <cp:lastModifiedBy>Наталья Сапрунова</cp:lastModifiedBy>
  <cp:revision>6</cp:revision>
  <dcterms:created xsi:type="dcterms:W3CDTF">2022-04-20T07:33:00Z</dcterms:created>
  <dcterms:modified xsi:type="dcterms:W3CDTF">2022-04-26T06:47:00Z</dcterms:modified>
</cp:coreProperties>
</file>